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40A" w:rsidRDefault="001E640A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4D7902D" wp14:editId="0CC2F5A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9"/>
        <w:gridCol w:w="4474"/>
      </w:tblGrid>
      <w:tr w:rsidR="00445CB0" w:rsidTr="00445CB0">
        <w:tc>
          <w:tcPr>
            <w:tcW w:w="4544" w:type="dxa"/>
            <w:hideMark/>
          </w:tcPr>
          <w:p w:rsidR="00445CB0" w:rsidRDefault="001E640A" w:rsidP="00933C4E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933C4E">
              <w:rPr>
                <w:szCs w:val="26"/>
              </w:rPr>
              <w:t>8</w:t>
            </w:r>
            <w:r>
              <w:rPr>
                <w:szCs w:val="26"/>
              </w:rPr>
              <w:t xml:space="preserve"> мая</w:t>
            </w:r>
            <w:r w:rsidR="0007677D">
              <w:rPr>
                <w:szCs w:val="26"/>
              </w:rPr>
              <w:t xml:space="preserve">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920E43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920E43">
              <w:rPr>
                <w:szCs w:val="26"/>
              </w:rPr>
              <w:t>28/5-643</w:t>
            </w:r>
            <w:bookmarkStart w:id="0" w:name="_GoBack"/>
            <w:bookmarkEnd w:id="0"/>
          </w:p>
        </w:tc>
      </w:tr>
    </w:tbl>
    <w:p w:rsidR="00445CB0" w:rsidRDefault="00445CB0" w:rsidP="00445CB0">
      <w:pPr>
        <w:jc w:val="center"/>
      </w:pPr>
    </w:p>
    <w:p w:rsidR="00E20578" w:rsidRPr="00B15A4E" w:rsidRDefault="00E20578" w:rsidP="00E20578">
      <w:pPr>
        <w:autoSpaceDE w:val="0"/>
        <w:autoSpaceDN w:val="0"/>
        <w:adjustRightInd w:val="0"/>
        <w:contextualSpacing/>
        <w:jc w:val="center"/>
        <w:rPr>
          <w:rStyle w:val="FontStyle13"/>
          <w:sz w:val="26"/>
          <w:szCs w:val="26"/>
        </w:rPr>
      </w:pPr>
      <w:r w:rsidRPr="00B15A4E">
        <w:rPr>
          <w:rStyle w:val="FontStyle13"/>
          <w:sz w:val="26"/>
          <w:szCs w:val="26"/>
        </w:rPr>
        <w:t>О внесении изменени</w:t>
      </w:r>
      <w:r>
        <w:rPr>
          <w:rStyle w:val="FontStyle13"/>
          <w:sz w:val="26"/>
          <w:szCs w:val="26"/>
        </w:rPr>
        <w:t>я</w:t>
      </w:r>
      <w:r w:rsidRPr="00B15A4E">
        <w:rPr>
          <w:rStyle w:val="FontStyle13"/>
          <w:sz w:val="26"/>
          <w:szCs w:val="26"/>
        </w:rPr>
        <w:t xml:space="preserve"> в</w:t>
      </w:r>
      <w:r w:rsidRPr="00B15A4E">
        <w:rPr>
          <w:szCs w:val="26"/>
        </w:rPr>
        <w:t xml:space="preserve"> решение </w:t>
      </w:r>
      <w:r>
        <w:rPr>
          <w:szCs w:val="26"/>
        </w:rPr>
        <w:t>Г</w:t>
      </w:r>
      <w:r w:rsidRPr="00B15A4E">
        <w:rPr>
          <w:szCs w:val="26"/>
        </w:rPr>
        <w:t xml:space="preserve">ородского Совета </w:t>
      </w:r>
      <w:r>
        <w:rPr>
          <w:rStyle w:val="FontStyle13"/>
          <w:sz w:val="26"/>
          <w:szCs w:val="26"/>
        </w:rPr>
        <w:t xml:space="preserve">от </w:t>
      </w:r>
      <w:r w:rsidRPr="00B15A4E">
        <w:rPr>
          <w:rStyle w:val="FontStyle13"/>
          <w:sz w:val="26"/>
          <w:szCs w:val="26"/>
        </w:rPr>
        <w:t>11.12.2012 № 7/4-125 «</w:t>
      </w:r>
      <w:r>
        <w:rPr>
          <w:rStyle w:val="FontStyle13"/>
          <w:sz w:val="26"/>
          <w:szCs w:val="26"/>
        </w:rPr>
        <w:t>Об утверждении П</w:t>
      </w:r>
      <w:r w:rsidRPr="00B15A4E">
        <w:rPr>
          <w:rStyle w:val="FontStyle13"/>
          <w:sz w:val="26"/>
          <w:szCs w:val="26"/>
        </w:rPr>
        <w:t>оложения об Управлении имущества Администрации города Норильска»</w:t>
      </w:r>
    </w:p>
    <w:p w:rsidR="00445CB0" w:rsidRDefault="00445CB0" w:rsidP="00DE3422">
      <w:pPr>
        <w:shd w:val="clear" w:color="auto" w:fill="FFFFFF"/>
        <w:tabs>
          <w:tab w:val="left" w:pos="4310"/>
          <w:tab w:val="left" w:pos="7445"/>
        </w:tabs>
        <w:jc w:val="center"/>
        <w:rPr>
          <w:bCs/>
        </w:rPr>
      </w:pPr>
    </w:p>
    <w:p w:rsidR="00445CB0" w:rsidRDefault="005A3345" w:rsidP="00445CB0">
      <w:pPr>
        <w:ind w:firstLine="709"/>
        <w:rPr>
          <w:szCs w:val="26"/>
        </w:rPr>
      </w:pPr>
      <w:r w:rsidRPr="00D91AD2">
        <w:rPr>
          <w:szCs w:val="26"/>
        </w:rPr>
        <w:t xml:space="preserve">В соответствии со статьей 28 Устава </w:t>
      </w:r>
      <w:r w:rsidR="00BC648F">
        <w:rPr>
          <w:szCs w:val="26"/>
        </w:rPr>
        <w:t>городского округа город Норильск Красноярского края</w:t>
      </w:r>
      <w:r w:rsidR="00445CB0">
        <w:rPr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45CB0" w:rsidRDefault="00445CB0" w:rsidP="00445CB0">
      <w:pPr>
        <w:autoSpaceDE w:val="0"/>
        <w:autoSpaceDN w:val="0"/>
        <w:adjustRightInd w:val="0"/>
        <w:ind w:firstLine="709"/>
        <w:rPr>
          <w:szCs w:val="26"/>
        </w:rPr>
      </w:pPr>
    </w:p>
    <w:p w:rsidR="00E20578" w:rsidRPr="00E20578" w:rsidRDefault="00380D39" w:rsidP="00E20578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Times New Roman"/>
          <w:bCs/>
          <w:szCs w:val="26"/>
        </w:rPr>
      </w:pPr>
      <w:r>
        <w:rPr>
          <w:rFonts w:eastAsia="Times New Roman" w:cs="Times New Roman"/>
          <w:szCs w:val="26"/>
          <w:lang w:eastAsia="ru-RU"/>
        </w:rPr>
        <w:t xml:space="preserve">1. </w:t>
      </w:r>
      <w:r w:rsidR="001E640A">
        <w:rPr>
          <w:rFonts w:eastAsia="Times New Roman" w:cs="Times New Roman"/>
          <w:color w:val="000000" w:themeColor="text1"/>
          <w:szCs w:val="26"/>
        </w:rPr>
        <w:t>У</w:t>
      </w:r>
      <w:r w:rsidR="001E640A" w:rsidRPr="00F24F50">
        <w:rPr>
          <w:rFonts w:eastAsia="Times New Roman" w:cs="Times New Roman"/>
          <w:color w:val="000000" w:themeColor="text1"/>
          <w:szCs w:val="26"/>
        </w:rPr>
        <w:t xml:space="preserve">твердить </w:t>
      </w:r>
      <w:r w:rsidR="00E20578" w:rsidRPr="00E20578">
        <w:rPr>
          <w:rFonts w:cs="Times New Roman"/>
          <w:bCs/>
          <w:szCs w:val="26"/>
        </w:rPr>
        <w:t>изменение в Положение об Управлении имущества Администрации города Норильска, утвержденное решением Городского Совета от 11.12.2012 № 7/4-125 (прилагаются)</w:t>
      </w:r>
      <w:r w:rsidR="006A14CE">
        <w:rPr>
          <w:rFonts w:cs="Times New Roman"/>
          <w:bCs/>
          <w:szCs w:val="26"/>
        </w:rPr>
        <w:t>.</w:t>
      </w:r>
    </w:p>
    <w:p w:rsidR="00E20578" w:rsidRPr="00E20578" w:rsidRDefault="00E20578" w:rsidP="00E20578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2.</w:t>
      </w:r>
      <w:r w:rsidRPr="00E20578">
        <w:rPr>
          <w:rFonts w:cs="Times New Roman"/>
          <w:bCs/>
          <w:szCs w:val="26"/>
        </w:rPr>
        <w:t xml:space="preserve"> </w:t>
      </w:r>
      <w:r>
        <w:rPr>
          <w:rFonts w:cs="Times New Roman"/>
          <w:bCs/>
          <w:szCs w:val="26"/>
        </w:rPr>
        <w:t>П</w:t>
      </w:r>
      <w:r w:rsidRPr="00E20578">
        <w:rPr>
          <w:rFonts w:cs="Times New Roman"/>
          <w:bCs/>
          <w:szCs w:val="26"/>
        </w:rPr>
        <w:t xml:space="preserve">оручить 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изменения в Положение об Управлении имущества Администрации города Норильска, </w:t>
      </w:r>
      <w:r w:rsidR="006A14CE">
        <w:rPr>
          <w:rFonts w:cs="Times New Roman"/>
          <w:bCs/>
          <w:szCs w:val="26"/>
        </w:rPr>
        <w:t xml:space="preserve">утвержденное </w:t>
      </w:r>
      <w:r w:rsidRPr="00E20578">
        <w:rPr>
          <w:rFonts w:cs="Times New Roman"/>
          <w:bCs/>
          <w:szCs w:val="26"/>
        </w:rPr>
        <w:t>решением Городского Совета от 11.12.2012 № 7/4-125, в установленном законодательством порядке.</w:t>
      </w:r>
    </w:p>
    <w:p w:rsidR="00445CB0" w:rsidRDefault="00445CB0" w:rsidP="0007677D">
      <w:pPr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 xml:space="preserve">3. Настоящее решение вступает в силу </w:t>
      </w:r>
      <w:r w:rsidR="00541E20">
        <w:rPr>
          <w:szCs w:val="26"/>
        </w:rPr>
        <w:t>со дня принятия</w:t>
      </w:r>
      <w:r>
        <w:rPr>
          <w:szCs w:val="26"/>
        </w:rPr>
        <w:t>.</w:t>
      </w: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DC0" w:rsidRDefault="00456DC0" w:rsidP="002766E6">
      <w:r>
        <w:separator/>
      </w:r>
    </w:p>
  </w:endnote>
  <w:endnote w:type="continuationSeparator" w:id="0">
    <w:p w:rsidR="00456DC0" w:rsidRDefault="00456DC0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456DC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DC0" w:rsidRDefault="00456DC0" w:rsidP="002766E6">
      <w:r>
        <w:separator/>
      </w:r>
    </w:p>
  </w:footnote>
  <w:footnote w:type="continuationSeparator" w:id="0">
    <w:p w:rsidR="00456DC0" w:rsidRDefault="00456DC0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0E00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E640A"/>
    <w:rsid w:val="001F01C3"/>
    <w:rsid w:val="00216807"/>
    <w:rsid w:val="002619B5"/>
    <w:rsid w:val="002766E6"/>
    <w:rsid w:val="00281884"/>
    <w:rsid w:val="00291542"/>
    <w:rsid w:val="002957E5"/>
    <w:rsid w:val="002E15F7"/>
    <w:rsid w:val="003367EB"/>
    <w:rsid w:val="00337D25"/>
    <w:rsid w:val="00380D39"/>
    <w:rsid w:val="003834DF"/>
    <w:rsid w:val="00395731"/>
    <w:rsid w:val="00397516"/>
    <w:rsid w:val="003A594D"/>
    <w:rsid w:val="003B1942"/>
    <w:rsid w:val="003C4B2B"/>
    <w:rsid w:val="003E3D12"/>
    <w:rsid w:val="00437A64"/>
    <w:rsid w:val="00445CB0"/>
    <w:rsid w:val="00452C71"/>
    <w:rsid w:val="00456DC0"/>
    <w:rsid w:val="00474263"/>
    <w:rsid w:val="004A7A52"/>
    <w:rsid w:val="004C4B6F"/>
    <w:rsid w:val="00525C49"/>
    <w:rsid w:val="00541E20"/>
    <w:rsid w:val="0055559C"/>
    <w:rsid w:val="005A3345"/>
    <w:rsid w:val="005E029F"/>
    <w:rsid w:val="00644BE5"/>
    <w:rsid w:val="00670BB3"/>
    <w:rsid w:val="006A14CE"/>
    <w:rsid w:val="006D0E78"/>
    <w:rsid w:val="00731FBA"/>
    <w:rsid w:val="0075306A"/>
    <w:rsid w:val="007632AD"/>
    <w:rsid w:val="007850DC"/>
    <w:rsid w:val="007E00A9"/>
    <w:rsid w:val="008401F1"/>
    <w:rsid w:val="008D1D2D"/>
    <w:rsid w:val="0090377A"/>
    <w:rsid w:val="00905F3C"/>
    <w:rsid w:val="00914250"/>
    <w:rsid w:val="00920DD8"/>
    <w:rsid w:val="00920E43"/>
    <w:rsid w:val="00926635"/>
    <w:rsid w:val="009338C8"/>
    <w:rsid w:val="00933C4E"/>
    <w:rsid w:val="00935A9C"/>
    <w:rsid w:val="00984E69"/>
    <w:rsid w:val="009A5215"/>
    <w:rsid w:val="009A7AB3"/>
    <w:rsid w:val="009B371B"/>
    <w:rsid w:val="009C6332"/>
    <w:rsid w:val="00A427C3"/>
    <w:rsid w:val="00A53EE6"/>
    <w:rsid w:val="00A601AC"/>
    <w:rsid w:val="00A8732B"/>
    <w:rsid w:val="00AB2FF9"/>
    <w:rsid w:val="00AD3EBA"/>
    <w:rsid w:val="00AD7D9F"/>
    <w:rsid w:val="00AF1EFB"/>
    <w:rsid w:val="00B30665"/>
    <w:rsid w:val="00BC648F"/>
    <w:rsid w:val="00BF25FF"/>
    <w:rsid w:val="00C0605D"/>
    <w:rsid w:val="00C20138"/>
    <w:rsid w:val="00C21191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E12FC"/>
    <w:rsid w:val="00DE3422"/>
    <w:rsid w:val="00E201AB"/>
    <w:rsid w:val="00E20578"/>
    <w:rsid w:val="00E401E4"/>
    <w:rsid w:val="00E60134"/>
    <w:rsid w:val="00F32BE5"/>
    <w:rsid w:val="00F45A65"/>
    <w:rsid w:val="00F46B07"/>
    <w:rsid w:val="00F505FC"/>
    <w:rsid w:val="00F519C3"/>
    <w:rsid w:val="00F6573C"/>
    <w:rsid w:val="00F70179"/>
    <w:rsid w:val="00F743A5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401F1"/>
    <w:pPr>
      <w:spacing w:after="12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401F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3">
    <w:name w:val="Font Style13"/>
    <w:basedOn w:val="a0"/>
    <w:rsid w:val="00E20578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4</cp:revision>
  <cp:lastPrinted>2020-12-11T08:10:00Z</cp:lastPrinted>
  <dcterms:created xsi:type="dcterms:W3CDTF">2021-05-14T07:55:00Z</dcterms:created>
  <dcterms:modified xsi:type="dcterms:W3CDTF">2021-05-18T02:32:00Z</dcterms:modified>
</cp:coreProperties>
</file>